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FD58" w14:textId="77777777" w:rsidR="008643DA" w:rsidRDefault="00635161">
      <w:pPr>
        <w:jc w:val="center"/>
        <w:rPr>
          <w:b/>
          <w:bCs/>
        </w:rPr>
      </w:pPr>
      <w:r>
        <w:rPr>
          <w:b/>
        </w:rPr>
        <w:t xml:space="preserve">Чемпионат и </w:t>
      </w:r>
      <w:r>
        <w:rPr>
          <w:b/>
        </w:rPr>
        <w:t>П</w:t>
      </w:r>
      <w:r>
        <w:rPr>
          <w:b/>
        </w:rPr>
        <w:t>ервенств</w:t>
      </w:r>
      <w:r>
        <w:rPr>
          <w:b/>
        </w:rPr>
        <w:t>о</w:t>
      </w:r>
      <w:r>
        <w:rPr>
          <w:b/>
        </w:rPr>
        <w:t xml:space="preserve"> г. Абакана по спортивному ориентированию </w:t>
      </w:r>
      <w:r>
        <w:rPr>
          <w:b/>
          <w:bCs/>
        </w:rPr>
        <w:t>бегом,</w:t>
      </w:r>
    </w:p>
    <w:p w14:paraId="06F7C6E7" w14:textId="77777777" w:rsidR="008643DA" w:rsidRDefault="00635161">
      <w:pPr>
        <w:ind w:left="708" w:firstLine="708"/>
        <w:jc w:val="center"/>
        <w:rPr>
          <w:b/>
        </w:rPr>
      </w:pPr>
      <w:r>
        <w:rPr>
          <w:b/>
        </w:rPr>
        <w:t>посвящённые</w:t>
      </w:r>
      <w:r>
        <w:rPr>
          <w:b/>
        </w:rPr>
        <w:t xml:space="preserve"> памяти </w:t>
      </w:r>
      <w:proofErr w:type="spellStart"/>
      <w:r>
        <w:rPr>
          <w:b/>
        </w:rPr>
        <w:t>Н.Хорошавина</w:t>
      </w:r>
      <w:proofErr w:type="spellEnd"/>
    </w:p>
    <w:p w14:paraId="6A964CA7" w14:textId="77777777" w:rsidR="008643DA" w:rsidRDefault="008643DA">
      <w:pPr>
        <w:pStyle w:val="a8"/>
        <w:ind w:left="720" w:firstLine="0"/>
        <w:jc w:val="center"/>
        <w:rPr>
          <w:b/>
          <w:sz w:val="24"/>
          <w:szCs w:val="24"/>
        </w:rPr>
      </w:pPr>
    </w:p>
    <w:p w14:paraId="2307A07A" w14:textId="71EB1EC1" w:rsidR="008643DA" w:rsidRDefault="00FF04C1">
      <w:pPr>
        <w:pStyle w:val="a8"/>
        <w:ind w:left="720" w:firstLine="0"/>
        <w:jc w:val="center"/>
        <w:rPr>
          <w:b/>
          <w:i/>
          <w:szCs w:val="28"/>
        </w:rPr>
      </w:pPr>
      <w:r>
        <w:rPr>
          <w:b/>
          <w:szCs w:val="28"/>
        </w:rPr>
        <w:t>21</w:t>
      </w:r>
      <w:r w:rsidR="00635161">
        <w:rPr>
          <w:b/>
          <w:szCs w:val="28"/>
        </w:rPr>
        <w:t>.10.202</w:t>
      </w:r>
      <w:r>
        <w:rPr>
          <w:b/>
          <w:szCs w:val="28"/>
        </w:rPr>
        <w:t>3</w:t>
      </w:r>
      <w:r w:rsidR="00635161">
        <w:rPr>
          <w:b/>
          <w:szCs w:val="28"/>
        </w:rPr>
        <w:t xml:space="preserve">г.      </w:t>
      </w:r>
      <w:r w:rsidR="00635161">
        <w:rPr>
          <w:b/>
          <w:i/>
          <w:szCs w:val="28"/>
        </w:rPr>
        <w:t xml:space="preserve">Кросс - </w:t>
      </w:r>
      <w:r>
        <w:rPr>
          <w:b/>
          <w:i/>
          <w:szCs w:val="28"/>
        </w:rPr>
        <w:t>спринт</w:t>
      </w:r>
      <w:r w:rsidR="00635161">
        <w:rPr>
          <w:b/>
          <w:i/>
          <w:szCs w:val="28"/>
        </w:rPr>
        <w:t>,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01</w:t>
      </w:r>
      <w:r w:rsidRPr="004E5CA8">
        <w:rPr>
          <w:b/>
          <w:i/>
          <w:szCs w:val="28"/>
        </w:rPr>
        <w:t>1811Я</w:t>
      </w:r>
      <w:r w:rsidR="00635161">
        <w:rPr>
          <w:b/>
          <w:i/>
          <w:szCs w:val="28"/>
        </w:rPr>
        <w:t>)</w:t>
      </w:r>
    </w:p>
    <w:p w14:paraId="76A41AD2" w14:textId="77777777" w:rsidR="008643DA" w:rsidRDefault="00635161">
      <w:pPr>
        <w:pStyle w:val="a8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А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акан, Парк культуры и отдыха (Музей)</w:t>
      </w:r>
    </w:p>
    <w:p w14:paraId="10A5D477" w14:textId="77777777" w:rsidR="008643DA" w:rsidRDefault="00635161">
      <w:pPr>
        <w:ind w:firstLine="709"/>
        <w:jc w:val="both"/>
        <w:rPr>
          <w:b/>
        </w:rPr>
      </w:pPr>
      <w:r>
        <w:rPr>
          <w:b/>
        </w:rPr>
        <w:t>1. Местность</w:t>
      </w:r>
    </w:p>
    <w:p w14:paraId="44D49B8B" w14:textId="4729AF8C" w:rsidR="008643DA" w:rsidRDefault="00635161">
      <w:pPr>
        <w:ind w:firstLine="709"/>
        <w:jc w:val="both"/>
      </w:pPr>
      <w:r>
        <w:t xml:space="preserve">Местность </w:t>
      </w:r>
      <w:r>
        <w:t xml:space="preserve">среднепересеченная, представлена мелкими формами рельефа). Грунт песчаный. Общий перепад высот в районе проведения соревнований  5 метров. </w:t>
      </w:r>
      <w:proofErr w:type="spellStart"/>
      <w:r>
        <w:t>Залесенность</w:t>
      </w:r>
      <w:proofErr w:type="spellEnd"/>
      <w:r>
        <w:t xml:space="preserve"> района – 50%, тополиный бор</w:t>
      </w:r>
      <w:r>
        <w:t xml:space="preserve">. </w:t>
      </w:r>
      <w:proofErr w:type="spellStart"/>
      <w:r>
        <w:t>Пробегаемость</w:t>
      </w:r>
      <w:proofErr w:type="spellEnd"/>
      <w:r>
        <w:t xml:space="preserve"> леса от хорошей до непроходимой. Дорожная сеть развита обиль</w:t>
      </w:r>
      <w:r>
        <w:t>но, состоящая из дорог, тропинок, облагороженных</w:t>
      </w:r>
      <w:r>
        <w:t xml:space="preserve"> покрытий на местности имеются минеральные полосы (пропашки), которые на карте обозначены знаком пропашка.</w:t>
      </w:r>
    </w:p>
    <w:p w14:paraId="2B5FF3D2" w14:textId="77777777" w:rsidR="008643DA" w:rsidRDefault="00635161">
      <w:pPr>
        <w:ind w:firstLine="709"/>
        <w:jc w:val="both"/>
        <w:rPr>
          <w:b/>
        </w:rPr>
      </w:pPr>
      <w:r>
        <w:rPr>
          <w:b/>
        </w:rPr>
        <w:t>2. Карта соревнований</w:t>
      </w:r>
    </w:p>
    <w:p w14:paraId="1B198E57" w14:textId="7E1D3ED5" w:rsidR="008643DA" w:rsidRDefault="00635161">
      <w:pPr>
        <w:ind w:firstLine="708"/>
        <w:jc w:val="both"/>
      </w:pPr>
      <w:r>
        <w:t xml:space="preserve">Масштаб 1: </w:t>
      </w:r>
      <w:r>
        <w:t>5</w:t>
      </w:r>
      <w:r w:rsidR="00FF04C1">
        <w:t>0</w:t>
      </w:r>
      <w:r>
        <w:t xml:space="preserve">00, </w:t>
      </w:r>
      <w:r>
        <w:t>сечение рельефа  2,5 метра. Автор: Александр Михайлович Черемн</w:t>
      </w:r>
      <w:r>
        <w:t>ых (</w:t>
      </w:r>
      <w:proofErr w:type="spellStart"/>
      <w:r>
        <w:t>г.Красноярск</w:t>
      </w:r>
      <w:proofErr w:type="spellEnd"/>
      <w:r>
        <w:t>). Карта корректирована в 2022</w:t>
      </w:r>
      <w:r>
        <w:t>г.</w:t>
      </w:r>
      <w:r w:rsidR="00FF04C1">
        <w:t xml:space="preserve"> Автор Бондаренко С.В. </w:t>
      </w:r>
      <w:r>
        <w:t xml:space="preserve"> Легенды </w:t>
      </w:r>
      <w:r w:rsidR="00FF04C1">
        <w:t xml:space="preserve">выдаются </w:t>
      </w:r>
      <w:r>
        <w:t>на старте.</w:t>
      </w:r>
    </w:p>
    <w:p w14:paraId="3E766B49" w14:textId="5E39BB04" w:rsidR="008643DA" w:rsidRDefault="00635161">
      <w:pPr>
        <w:ind w:firstLine="708"/>
        <w:jc w:val="both"/>
      </w:pPr>
      <w:r>
        <w:t xml:space="preserve">При изготовлении тиража используется цветной струйный </w:t>
      </w:r>
      <w:r>
        <w:t xml:space="preserve">принтер.  Отпечаток чёткий, дистанции внесены в карту согласно правилам соревнований. </w:t>
      </w:r>
    </w:p>
    <w:p w14:paraId="5FFE9487" w14:textId="77777777" w:rsidR="008643DA" w:rsidRDefault="00635161">
      <w:pPr>
        <w:pStyle w:val="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z w:val="24"/>
        </w:rPr>
        <w:t xml:space="preserve">орудование трассы:   </w:t>
      </w:r>
    </w:p>
    <w:p w14:paraId="4494E40C" w14:textId="4C99D578" w:rsidR="008643DA" w:rsidRDefault="00635161">
      <w:pPr>
        <w:jc w:val="both"/>
      </w:pPr>
      <w:r>
        <w:t xml:space="preserve">             Контроль прохождения трассы спортсменами осуществляется электронной системой отметки – «</w:t>
      </w:r>
      <w:proofErr w:type="spellStart"/>
      <w:r w:rsidR="00FF04C1">
        <w:rPr>
          <w:lang w:val="en-US"/>
        </w:rPr>
        <w:t>Sportident</w:t>
      </w:r>
      <w:proofErr w:type="spellEnd"/>
      <w:r>
        <w:t>».</w:t>
      </w:r>
      <w:r w:rsidR="00FF04C1" w:rsidRPr="00FF04C1">
        <w:t xml:space="preserve"> </w:t>
      </w:r>
      <w:r w:rsidR="00FF04C1" w:rsidRPr="002E19E4">
        <w:t>Контрольный пункт оборудован согласно «Правил» проведения соревнований по спортивному ориентированию бегом (призма, станция отметки, номер КП на станции). Участник должен произвести отметку чипом на КП.</w:t>
      </w:r>
      <w:r w:rsidR="00FF04C1">
        <w:t xml:space="preserve"> </w:t>
      </w:r>
      <w:r w:rsidR="00FF04C1">
        <w:t>Старт и ф</w:t>
      </w:r>
      <w:r w:rsidR="00FF04C1" w:rsidRPr="002E19E4">
        <w:t xml:space="preserve">иниш – </w:t>
      </w:r>
      <w:r w:rsidR="00FF04C1">
        <w:t xml:space="preserve">отмечаются </w:t>
      </w:r>
      <w:r w:rsidR="00FF04C1" w:rsidRPr="002E19E4">
        <w:t xml:space="preserve">чипом </w:t>
      </w:r>
      <w:r w:rsidR="00FF04C1">
        <w:t>соответственно на</w:t>
      </w:r>
      <w:r w:rsidR="00FF04C1" w:rsidRPr="002E19E4">
        <w:t xml:space="preserve"> </w:t>
      </w:r>
      <w:r w:rsidR="00FF04C1">
        <w:t>стартовой/</w:t>
      </w:r>
      <w:r w:rsidR="00FF04C1" w:rsidRPr="002E19E4">
        <w:t>финишной станции.</w:t>
      </w:r>
      <w:r w:rsidR="00FF04C1" w:rsidRPr="00F40E40">
        <w:t xml:space="preserve"> </w:t>
      </w:r>
      <w:r>
        <w:t xml:space="preserve">  </w:t>
      </w:r>
      <w:r>
        <w:rPr>
          <w:b/>
        </w:rPr>
        <w:t xml:space="preserve"> </w:t>
      </w:r>
    </w:p>
    <w:p w14:paraId="1EFD7482" w14:textId="77777777" w:rsidR="008643DA" w:rsidRDefault="008643DA">
      <w:pPr>
        <w:jc w:val="both"/>
      </w:pPr>
    </w:p>
    <w:p w14:paraId="7C6B5206" w14:textId="77777777" w:rsidR="008643DA" w:rsidRDefault="00635161">
      <w:pPr>
        <w:pStyle w:val="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Параметры трасс: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843"/>
      </w:tblGrid>
      <w:tr w:rsidR="008643DA" w14:paraId="3F7FABB1" w14:textId="77777777">
        <w:trPr>
          <w:trHeight w:val="523"/>
        </w:trPr>
        <w:tc>
          <w:tcPr>
            <w:tcW w:w="6521" w:type="dxa"/>
          </w:tcPr>
          <w:p w14:paraId="3C36B63A" w14:textId="77777777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559" w:type="dxa"/>
          </w:tcPr>
          <w:p w14:paraId="19F9A743" w14:textId="77777777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Расстояние</w:t>
            </w:r>
          </w:p>
          <w:p w14:paraId="1992872A" w14:textId="77777777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(метры)</w:t>
            </w:r>
          </w:p>
        </w:tc>
        <w:tc>
          <w:tcPr>
            <w:tcW w:w="1843" w:type="dxa"/>
          </w:tcPr>
          <w:p w14:paraId="25581739" w14:textId="77777777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8643DA" w14:paraId="58B21336" w14:textId="77777777">
        <w:trPr>
          <w:trHeight w:val="246"/>
        </w:trPr>
        <w:tc>
          <w:tcPr>
            <w:tcW w:w="6521" w:type="dxa"/>
            <w:shd w:val="clear" w:color="auto" w:fill="FFFF99"/>
          </w:tcPr>
          <w:p w14:paraId="1FEA71CE" w14:textId="3797C49E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  <w:r w:rsidR="00FF04C1">
              <w:rPr>
                <w:b/>
                <w:sz w:val="24"/>
                <w:szCs w:val="24"/>
              </w:rPr>
              <w:t>, Мужчины 35</w:t>
            </w:r>
          </w:p>
        </w:tc>
        <w:tc>
          <w:tcPr>
            <w:tcW w:w="1559" w:type="dxa"/>
            <w:shd w:val="clear" w:color="auto" w:fill="FFFF99"/>
          </w:tcPr>
          <w:p w14:paraId="001CB0C6" w14:textId="1F84F3CB" w:rsidR="008643DA" w:rsidRDefault="00FF04C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6440</w:t>
            </w:r>
          </w:p>
        </w:tc>
        <w:tc>
          <w:tcPr>
            <w:tcW w:w="1843" w:type="dxa"/>
            <w:shd w:val="clear" w:color="auto" w:fill="FFFF99"/>
          </w:tcPr>
          <w:p w14:paraId="67B65399" w14:textId="77777777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8643DA" w14:paraId="73BEA1FA" w14:textId="77777777">
        <w:trPr>
          <w:trHeight w:val="246"/>
        </w:trPr>
        <w:tc>
          <w:tcPr>
            <w:tcW w:w="6521" w:type="dxa"/>
            <w:shd w:val="clear" w:color="auto" w:fill="auto"/>
          </w:tcPr>
          <w:p w14:paraId="4297E5CB" w14:textId="4C67E877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Женщины, Юноши до 19 лет</w:t>
            </w:r>
            <w:r w:rsidR="00FF04C1">
              <w:rPr>
                <w:b/>
                <w:sz w:val="24"/>
                <w:szCs w:val="24"/>
              </w:rPr>
              <w:t xml:space="preserve">, </w:t>
            </w:r>
            <w:r w:rsidR="00FF04C1">
              <w:rPr>
                <w:b/>
                <w:sz w:val="24"/>
                <w:szCs w:val="24"/>
              </w:rPr>
              <w:t>Женщины 35</w:t>
            </w:r>
          </w:p>
        </w:tc>
        <w:tc>
          <w:tcPr>
            <w:tcW w:w="1559" w:type="dxa"/>
          </w:tcPr>
          <w:p w14:paraId="58577B28" w14:textId="11F2725A" w:rsidR="008643DA" w:rsidRDefault="00FF04C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5510</w:t>
            </w:r>
          </w:p>
        </w:tc>
        <w:tc>
          <w:tcPr>
            <w:tcW w:w="1843" w:type="dxa"/>
            <w:shd w:val="clear" w:color="auto" w:fill="auto"/>
          </w:tcPr>
          <w:p w14:paraId="2F1C8247" w14:textId="7425D1CB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E4459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643DA" w14:paraId="42E09014" w14:textId="77777777">
        <w:trPr>
          <w:trHeight w:val="246"/>
        </w:trPr>
        <w:tc>
          <w:tcPr>
            <w:tcW w:w="6521" w:type="dxa"/>
            <w:shd w:val="clear" w:color="auto" w:fill="FFFF99"/>
          </w:tcPr>
          <w:p w14:paraId="7358D8E5" w14:textId="5FCF0D41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19 лет, Юноши до 17 лет</w:t>
            </w:r>
            <w:r w:rsidR="00E44595">
              <w:rPr>
                <w:b/>
                <w:sz w:val="24"/>
                <w:szCs w:val="24"/>
              </w:rPr>
              <w:t>, М45</w:t>
            </w:r>
          </w:p>
        </w:tc>
        <w:tc>
          <w:tcPr>
            <w:tcW w:w="1559" w:type="dxa"/>
            <w:shd w:val="clear" w:color="auto" w:fill="FFFF99"/>
          </w:tcPr>
          <w:p w14:paraId="3285CABE" w14:textId="4F1CBB96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5050</w:t>
            </w:r>
          </w:p>
        </w:tc>
        <w:tc>
          <w:tcPr>
            <w:tcW w:w="1843" w:type="dxa"/>
            <w:shd w:val="clear" w:color="auto" w:fill="FFFF99"/>
          </w:tcPr>
          <w:p w14:paraId="51BFB71C" w14:textId="0D3EF518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8643DA" w14:paraId="5BDA88CB" w14:textId="77777777">
        <w:trPr>
          <w:trHeight w:val="246"/>
        </w:trPr>
        <w:tc>
          <w:tcPr>
            <w:tcW w:w="6521" w:type="dxa"/>
            <w:shd w:val="clear" w:color="auto" w:fill="auto"/>
          </w:tcPr>
          <w:p w14:paraId="3C04201D" w14:textId="1A4AFF00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до 17 лет,  Юноши до 15 лет, </w:t>
            </w:r>
            <w:r w:rsidR="00E44595">
              <w:rPr>
                <w:b/>
                <w:sz w:val="24"/>
                <w:szCs w:val="24"/>
              </w:rPr>
              <w:t>Ж45</w:t>
            </w:r>
          </w:p>
        </w:tc>
        <w:tc>
          <w:tcPr>
            <w:tcW w:w="1559" w:type="dxa"/>
          </w:tcPr>
          <w:p w14:paraId="0550D201" w14:textId="58AFF1CE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3500</w:t>
            </w:r>
          </w:p>
        </w:tc>
        <w:tc>
          <w:tcPr>
            <w:tcW w:w="1843" w:type="dxa"/>
            <w:shd w:val="clear" w:color="auto" w:fill="auto"/>
          </w:tcPr>
          <w:p w14:paraId="08951F32" w14:textId="0097EB7C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8643DA" w14:paraId="401DD2D9" w14:textId="77777777">
        <w:trPr>
          <w:trHeight w:val="246"/>
        </w:trPr>
        <w:tc>
          <w:tcPr>
            <w:tcW w:w="6521" w:type="dxa"/>
            <w:shd w:val="clear" w:color="auto" w:fill="FFFF99"/>
          </w:tcPr>
          <w:p w14:paraId="69BEC676" w14:textId="2800F86A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15 лет</w:t>
            </w:r>
          </w:p>
        </w:tc>
        <w:tc>
          <w:tcPr>
            <w:tcW w:w="1559" w:type="dxa"/>
            <w:shd w:val="clear" w:color="auto" w:fill="FFFF99"/>
          </w:tcPr>
          <w:p w14:paraId="56D07A3A" w14:textId="059F3C8D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</w:t>
            </w:r>
          </w:p>
        </w:tc>
        <w:tc>
          <w:tcPr>
            <w:tcW w:w="1843" w:type="dxa"/>
            <w:shd w:val="clear" w:color="auto" w:fill="FFFF99"/>
          </w:tcPr>
          <w:p w14:paraId="16EDE95A" w14:textId="77777777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8643DA" w14:paraId="0779F72F" w14:textId="77777777">
        <w:trPr>
          <w:trHeight w:val="246"/>
        </w:trPr>
        <w:tc>
          <w:tcPr>
            <w:tcW w:w="6521" w:type="dxa"/>
            <w:shd w:val="clear" w:color="auto" w:fill="auto"/>
          </w:tcPr>
          <w:p w14:paraId="532EAEAA" w14:textId="77777777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13 лет Девочки до 13 лет</w:t>
            </w:r>
          </w:p>
        </w:tc>
        <w:tc>
          <w:tcPr>
            <w:tcW w:w="1559" w:type="dxa"/>
          </w:tcPr>
          <w:p w14:paraId="40EF95CF" w14:textId="0D53F005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2230</w:t>
            </w:r>
          </w:p>
        </w:tc>
        <w:tc>
          <w:tcPr>
            <w:tcW w:w="1843" w:type="dxa"/>
            <w:shd w:val="clear" w:color="auto" w:fill="auto"/>
          </w:tcPr>
          <w:p w14:paraId="42530F2D" w14:textId="708B3EBB" w:rsidR="008643DA" w:rsidRDefault="00635161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E44595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8643DA" w14:paraId="69BCE11A" w14:textId="77777777">
        <w:trPr>
          <w:trHeight w:val="246"/>
        </w:trPr>
        <w:tc>
          <w:tcPr>
            <w:tcW w:w="6521" w:type="dxa"/>
            <w:shd w:val="clear" w:color="auto" w:fill="FFFF99"/>
          </w:tcPr>
          <w:p w14:paraId="6D0C84A3" w14:textId="77777777" w:rsidR="008643DA" w:rsidRDefault="0063516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Мальчики до 11 лет, </w:t>
            </w:r>
            <w:r>
              <w:rPr>
                <w:b/>
                <w:sz w:val="24"/>
                <w:szCs w:val="24"/>
              </w:rPr>
              <w:t>Девочки до 11 лет</w:t>
            </w:r>
          </w:p>
        </w:tc>
        <w:tc>
          <w:tcPr>
            <w:tcW w:w="1559" w:type="dxa"/>
            <w:shd w:val="clear" w:color="auto" w:fill="FFFF99"/>
          </w:tcPr>
          <w:p w14:paraId="144954C2" w14:textId="144F191D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1860</w:t>
            </w:r>
          </w:p>
        </w:tc>
        <w:tc>
          <w:tcPr>
            <w:tcW w:w="1843" w:type="dxa"/>
            <w:shd w:val="clear" w:color="auto" w:fill="FFFF99"/>
          </w:tcPr>
          <w:p w14:paraId="5C454D8C" w14:textId="22434B16" w:rsidR="008643DA" w:rsidRDefault="00E44595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 w14:paraId="0E149C35" w14:textId="77777777" w:rsidR="008643DA" w:rsidRDefault="008643DA">
      <w:pPr>
        <w:ind w:firstLine="708"/>
        <w:jc w:val="both"/>
      </w:pPr>
    </w:p>
    <w:p w14:paraId="47B95719" w14:textId="2EC0F92B" w:rsidR="008643DA" w:rsidRDefault="00635161">
      <w:pPr>
        <w:ind w:firstLine="708"/>
        <w:jc w:val="both"/>
      </w:pPr>
      <w:r>
        <w:t xml:space="preserve">До точки начала ориентирования </w:t>
      </w:r>
      <w:r w:rsidR="00E44595">
        <w:t>70</w:t>
      </w:r>
      <w:r>
        <w:t xml:space="preserve"> метров от технического старта по разметке. </w:t>
      </w:r>
    </w:p>
    <w:p w14:paraId="2C4F3C9D" w14:textId="77777777" w:rsidR="008643DA" w:rsidRDefault="00635161">
      <w:pPr>
        <w:ind w:firstLine="708"/>
        <w:jc w:val="both"/>
      </w:pPr>
      <w:r>
        <w:t xml:space="preserve">Стартовый интервал 1 мин. </w:t>
      </w:r>
    </w:p>
    <w:p w14:paraId="76D52767" w14:textId="20A1CF11" w:rsidR="008643DA" w:rsidRDefault="00635161">
      <w:pPr>
        <w:ind w:firstLine="708"/>
        <w:jc w:val="both"/>
      </w:pPr>
      <w:r>
        <w:t xml:space="preserve">От последнего КП до финиша </w:t>
      </w:r>
      <w:r w:rsidR="00E44595">
        <w:t>100</w:t>
      </w:r>
      <w:r>
        <w:t xml:space="preserve"> метров по разметке. </w:t>
      </w:r>
    </w:p>
    <w:p w14:paraId="6A55887C" w14:textId="3DB96ADC" w:rsidR="008643DA" w:rsidRDefault="00635161">
      <w:pPr>
        <w:ind w:firstLine="708"/>
        <w:jc w:val="both"/>
      </w:pPr>
      <w:r>
        <w:t>Начало старта в 1</w:t>
      </w:r>
      <w:r w:rsidR="00E44595">
        <w:t>4</w:t>
      </w:r>
      <w:r>
        <w:t>.00.   Движение к месту старта – согласно схемы.</w:t>
      </w:r>
    </w:p>
    <w:p w14:paraId="6E61F6CE" w14:textId="77777777" w:rsidR="008643DA" w:rsidRDefault="00635161">
      <w:pPr>
        <w:ind w:firstLine="708"/>
        <w:jc w:val="both"/>
      </w:pPr>
      <w:r>
        <w:t>Контрольное время – 90 минут.</w:t>
      </w:r>
    </w:p>
    <w:p w14:paraId="3F461D0B" w14:textId="77777777" w:rsidR="008643DA" w:rsidRDefault="00635161">
      <w:pPr>
        <w:ind w:firstLine="709"/>
        <w:jc w:val="both"/>
        <w:rPr>
          <w:b/>
        </w:rPr>
      </w:pPr>
      <w:r>
        <w:rPr>
          <w:b/>
          <w:u w:val="single"/>
        </w:rPr>
        <w:t>Район соревнований ограничен</w:t>
      </w:r>
      <w:r>
        <w:rPr>
          <w:b/>
        </w:rPr>
        <w:t>: с юга – Ул. Пушкина, Дамба; запад – ул. Катанова, ул. Пушкина, с севера- г. Абакан, востока- Дамба.</w:t>
      </w:r>
    </w:p>
    <w:p w14:paraId="7FD51186" w14:textId="77777777" w:rsidR="008643DA" w:rsidRDefault="00635161">
      <w:pPr>
        <w:ind w:firstLine="709"/>
        <w:jc w:val="both"/>
        <w:rPr>
          <w:b/>
        </w:rPr>
      </w:pPr>
      <w:r>
        <w:rPr>
          <w:b/>
        </w:rPr>
        <w:t>В случае потери ориентировки двигаться на запад до ул. Пушкина или ул. Катанова, затем по дороге</w:t>
      </w:r>
      <w:r>
        <w:rPr>
          <w:b/>
        </w:rPr>
        <w:t xml:space="preserve"> на Юг до Музея. На карте указан номер телефона службы трассы, в случае потери ориентировки свяжитесь со службой трассы.</w:t>
      </w:r>
    </w:p>
    <w:p w14:paraId="2C0E3C6A" w14:textId="77777777" w:rsidR="008643DA" w:rsidRDefault="00635161">
      <w:pPr>
        <w:ind w:firstLine="709"/>
        <w:jc w:val="both"/>
        <w:rPr>
          <w:b/>
        </w:rPr>
      </w:pPr>
      <w:r>
        <w:rPr>
          <w:b/>
        </w:rPr>
        <w:t>Все участники соревнований, которые сошли с дистанции, должны пройти через финиш.</w:t>
      </w:r>
    </w:p>
    <w:p w14:paraId="3930765D" w14:textId="77777777" w:rsidR="008643DA" w:rsidRDefault="00635161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Аварийный азимут – 270 градусов, на запад.</w:t>
      </w:r>
    </w:p>
    <w:p w14:paraId="1339AF0C" w14:textId="77777777" w:rsidR="008643DA" w:rsidRDefault="008643DA">
      <w:pPr>
        <w:jc w:val="center"/>
        <w:rPr>
          <w:b/>
          <w:sz w:val="28"/>
          <w:szCs w:val="28"/>
        </w:rPr>
      </w:pPr>
    </w:p>
    <w:p w14:paraId="26FD09FF" w14:textId="77777777" w:rsidR="008643DA" w:rsidRDefault="008643DA">
      <w:pPr>
        <w:pStyle w:val="a8"/>
        <w:ind w:left="720" w:firstLine="0"/>
        <w:jc w:val="center"/>
        <w:rPr>
          <w:b/>
          <w:sz w:val="24"/>
          <w:szCs w:val="24"/>
        </w:rPr>
      </w:pPr>
    </w:p>
    <w:sectPr w:rsidR="008643D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multilevel"/>
    <w:tmpl w:val="00B0188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C1"/>
    <w:rsid w:val="000033E6"/>
    <w:rsid w:val="0001015E"/>
    <w:rsid w:val="00021170"/>
    <w:rsid w:val="00021CC7"/>
    <w:rsid w:val="0002219C"/>
    <w:rsid w:val="000264A0"/>
    <w:rsid w:val="000337C1"/>
    <w:rsid w:val="00037FC5"/>
    <w:rsid w:val="00041B2C"/>
    <w:rsid w:val="00050865"/>
    <w:rsid w:val="0006131E"/>
    <w:rsid w:val="00063175"/>
    <w:rsid w:val="000719B7"/>
    <w:rsid w:val="00096AFD"/>
    <w:rsid w:val="00097469"/>
    <w:rsid w:val="00097842"/>
    <w:rsid w:val="000A7106"/>
    <w:rsid w:val="000A725C"/>
    <w:rsid w:val="000A7471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56485"/>
    <w:rsid w:val="00262FB1"/>
    <w:rsid w:val="00265861"/>
    <w:rsid w:val="00271F22"/>
    <w:rsid w:val="00286C8F"/>
    <w:rsid w:val="002876F5"/>
    <w:rsid w:val="002923EC"/>
    <w:rsid w:val="002A044A"/>
    <w:rsid w:val="002A5740"/>
    <w:rsid w:val="002B7DD8"/>
    <w:rsid w:val="002D4EE0"/>
    <w:rsid w:val="002D62CB"/>
    <w:rsid w:val="002D669A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3463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A5799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A5EFB"/>
    <w:rsid w:val="005B3E2E"/>
    <w:rsid w:val="005C1F20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5161"/>
    <w:rsid w:val="00636BC4"/>
    <w:rsid w:val="00645375"/>
    <w:rsid w:val="006453EB"/>
    <w:rsid w:val="00646D87"/>
    <w:rsid w:val="00650236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C6B43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A99"/>
    <w:rsid w:val="00773BBB"/>
    <w:rsid w:val="007772DB"/>
    <w:rsid w:val="0078249C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43DA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0D7E"/>
    <w:rsid w:val="008F7A34"/>
    <w:rsid w:val="00900EEA"/>
    <w:rsid w:val="00911A61"/>
    <w:rsid w:val="00915787"/>
    <w:rsid w:val="00920D9B"/>
    <w:rsid w:val="00921FAA"/>
    <w:rsid w:val="009237D5"/>
    <w:rsid w:val="00925102"/>
    <w:rsid w:val="00936D3B"/>
    <w:rsid w:val="00952A32"/>
    <w:rsid w:val="00967CC1"/>
    <w:rsid w:val="009746AD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0B60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739"/>
    <w:rsid w:val="00AA4900"/>
    <w:rsid w:val="00AB32E1"/>
    <w:rsid w:val="00AB3785"/>
    <w:rsid w:val="00AB3EDF"/>
    <w:rsid w:val="00AB59BF"/>
    <w:rsid w:val="00AC2FB3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938A6"/>
    <w:rsid w:val="00BA696F"/>
    <w:rsid w:val="00BC216F"/>
    <w:rsid w:val="00BC2FCF"/>
    <w:rsid w:val="00BC590D"/>
    <w:rsid w:val="00BD5EC9"/>
    <w:rsid w:val="00BD7D12"/>
    <w:rsid w:val="00BE66E0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1F6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4AD0"/>
    <w:rsid w:val="00D76560"/>
    <w:rsid w:val="00DA531E"/>
    <w:rsid w:val="00DB2E2C"/>
    <w:rsid w:val="00DB47CB"/>
    <w:rsid w:val="00DC1C9A"/>
    <w:rsid w:val="00DC5C52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44595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015F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87D02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4C1"/>
    <w:rsid w:val="00FF0E82"/>
    <w:rsid w:val="00FF10FA"/>
    <w:rsid w:val="00FF1641"/>
    <w:rsid w:val="00FF28C0"/>
    <w:rsid w:val="172F7AF8"/>
    <w:rsid w:val="757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585CD"/>
  <w15:docId w15:val="{81FBF2A6-B446-44DF-AB26-17FF7FC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pPr>
      <w:tabs>
        <w:tab w:val="left" w:pos="-1134"/>
        <w:tab w:val="left" w:pos="884"/>
      </w:tabs>
      <w:ind w:right="282"/>
    </w:pPr>
    <w:rPr>
      <w:sz w:val="16"/>
    </w:rPr>
  </w:style>
  <w:style w:type="paragraph" w:styleId="a6">
    <w:name w:val="endnote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Body Text Indent"/>
    <w:basedOn w:val="a"/>
    <w:link w:val="a9"/>
    <w:pPr>
      <w:ind w:firstLine="567"/>
    </w:pPr>
    <w:rPr>
      <w:sz w:val="28"/>
      <w:szCs w:val="20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8"/>
    </w:rPr>
  </w:style>
  <w:style w:type="character" w:customStyle="1" w:styleId="20">
    <w:name w:val="Основной текст 2 Знак"/>
    <w:link w:val="2"/>
    <w:qFormat/>
    <w:rPr>
      <w:sz w:val="16"/>
      <w:szCs w:val="24"/>
    </w:rPr>
  </w:style>
  <w:style w:type="character" w:customStyle="1" w:styleId="a7">
    <w:name w:val="Текст концевой сноски Знак"/>
    <w:basedOn w:val="a0"/>
    <w:link w:val="a6"/>
    <w:uiPriority w:val="99"/>
    <w:semiHidden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Александр Лаптев</cp:lastModifiedBy>
  <cp:revision>5</cp:revision>
  <cp:lastPrinted>2022-10-08T16:14:00Z</cp:lastPrinted>
  <dcterms:created xsi:type="dcterms:W3CDTF">2022-10-08T12:46:00Z</dcterms:created>
  <dcterms:modified xsi:type="dcterms:W3CDTF">2023-10-21T01:54:00Z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F339B6A5936A44D5B6B55C8F4E966194</vt:lpwstr>
  </property>
</Properties>
</file>