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29" w:rsidRPr="006B7534" w:rsidRDefault="005430B8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XXX</w:t>
      </w:r>
      <w:r w:rsidR="00CF5729" w:rsidRPr="003E4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X</w:t>
      </w:r>
      <w:r w:rsidR="00CF5729" w:rsidRPr="003E4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традиционные многодневные соревнования по спортивному ориентированию</w:t>
      </w:r>
      <w:r w:rsidR="006B7534" w:rsidRPr="006B7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B7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«Сибириада-201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6B7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F5729" w:rsidRPr="003E4E20" w:rsidRDefault="00CF5729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Посвящается памяти Герасименко Геннадия Константиновича</w:t>
      </w:r>
    </w:p>
    <w:p w:rsidR="00CF5729" w:rsidRPr="003E4E20" w:rsidRDefault="006B7534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X</w:t>
      </w:r>
      <w:r w:rsidR="00CF5729" w:rsidRPr="003E4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Кубок Геры</w:t>
      </w:r>
    </w:p>
    <w:p w:rsidR="009A6E5B" w:rsidRPr="0051507A" w:rsidRDefault="0051507A" w:rsidP="0051507A">
      <w:pPr>
        <w:pStyle w:val="Textbody"/>
        <w:spacing w:after="0"/>
        <w:jc w:val="center"/>
        <w:rPr>
          <w:b/>
          <w:sz w:val="22"/>
          <w:szCs w:val="22"/>
        </w:rPr>
      </w:pPr>
      <w:r w:rsidRPr="0051507A">
        <w:rPr>
          <w:b/>
          <w:sz w:val="22"/>
          <w:szCs w:val="22"/>
        </w:rPr>
        <w:t>(лично-командные соревнования)</w:t>
      </w:r>
    </w:p>
    <w:p w:rsidR="009A6E5B" w:rsidRPr="0051507A" w:rsidRDefault="009A6E5B" w:rsidP="006C3829">
      <w:pPr>
        <w:pStyle w:val="Textbody"/>
        <w:spacing w:after="0"/>
        <w:jc w:val="both"/>
        <w:rPr>
          <w:u w:val="single"/>
        </w:rPr>
      </w:pPr>
    </w:p>
    <w:p w:rsidR="008C0208" w:rsidRPr="00D12F9F" w:rsidRDefault="006C3829" w:rsidP="008C0208">
      <w:pPr>
        <w:pStyle w:val="a4"/>
        <w:ind w:left="0" w:firstLine="0"/>
      </w:pPr>
      <w:r w:rsidRPr="00D12F9F">
        <w:rPr>
          <w:b/>
          <w:u w:val="single"/>
        </w:rPr>
        <w:t>Время и место:</w:t>
      </w:r>
      <w:r w:rsidRPr="00D12F9F">
        <w:rPr>
          <w:b/>
        </w:rPr>
        <w:t xml:space="preserve"> </w:t>
      </w:r>
      <w:r w:rsidR="008C0208" w:rsidRPr="00D12F9F">
        <w:t xml:space="preserve"> город Минусинск, </w:t>
      </w:r>
      <w:r w:rsidR="003223F5" w:rsidRPr="00D12F9F">
        <w:t>6 – 9</w:t>
      </w:r>
      <w:r w:rsidR="008C0208" w:rsidRPr="00D12F9F">
        <w:t xml:space="preserve"> </w:t>
      </w:r>
      <w:r w:rsidR="006B7534" w:rsidRPr="00D12F9F">
        <w:t xml:space="preserve">мая </w:t>
      </w:r>
      <w:r w:rsidR="008C0208" w:rsidRPr="00D12F9F">
        <w:t>201</w:t>
      </w:r>
      <w:r w:rsidR="00E94506" w:rsidRPr="00D12F9F">
        <w:t>7</w:t>
      </w:r>
      <w:r w:rsidR="008C0208" w:rsidRPr="00D12F9F">
        <w:t xml:space="preserve"> года.</w:t>
      </w:r>
    </w:p>
    <w:p w:rsidR="00021E69" w:rsidRPr="00D12F9F" w:rsidRDefault="008C0208" w:rsidP="008C0208">
      <w:pPr>
        <w:pStyle w:val="a4"/>
        <w:ind w:left="0" w:firstLine="0"/>
        <w:rPr>
          <w:color w:val="FF0000"/>
        </w:rPr>
      </w:pPr>
      <w:r w:rsidRPr="00D12F9F">
        <w:t xml:space="preserve">Центр соревнований расположен по адресу: </w:t>
      </w:r>
      <w:r w:rsidR="00737F28" w:rsidRPr="00D12F9F">
        <w:t>проезд Текстильный 2</w:t>
      </w:r>
      <w:r w:rsidR="00D077D4" w:rsidRPr="00D12F9F">
        <w:t>4</w:t>
      </w:r>
      <w:r w:rsidR="00737F28" w:rsidRPr="00D12F9F">
        <w:t xml:space="preserve">, </w:t>
      </w:r>
      <w:r w:rsidR="00903458" w:rsidRPr="00D12F9F">
        <w:t xml:space="preserve">«Аллея спорта и отдыха» </w:t>
      </w:r>
      <w:r w:rsidR="00021E69" w:rsidRPr="00D12F9F">
        <w:t>ООО</w:t>
      </w:r>
      <w:r w:rsidR="000C5410" w:rsidRPr="00D12F9F">
        <w:t xml:space="preserve"> «</w:t>
      </w:r>
      <w:r w:rsidR="00021E69" w:rsidRPr="00D12F9F">
        <w:t xml:space="preserve">ПК </w:t>
      </w:r>
      <w:proofErr w:type="spellStart"/>
      <w:r w:rsidR="00021E69" w:rsidRPr="00D12F9F">
        <w:t>Автобаланс</w:t>
      </w:r>
      <w:proofErr w:type="spellEnd"/>
      <w:r w:rsidR="00021E69" w:rsidRPr="00D12F9F">
        <w:t>»</w:t>
      </w:r>
    </w:p>
    <w:p w:rsidR="009A6E5B" w:rsidRPr="00D12F9F" w:rsidRDefault="009A6E5B" w:rsidP="006C3829">
      <w:pPr>
        <w:pStyle w:val="Textbody"/>
        <w:spacing w:after="0"/>
        <w:jc w:val="both"/>
        <w:rPr>
          <w:b/>
          <w:u w:val="single"/>
        </w:rPr>
      </w:pPr>
    </w:p>
    <w:p w:rsidR="006C3829" w:rsidRPr="00D12F9F" w:rsidRDefault="006C3829" w:rsidP="006C3829">
      <w:pPr>
        <w:pStyle w:val="Textbody"/>
        <w:spacing w:after="0"/>
        <w:jc w:val="both"/>
      </w:pPr>
      <w:r w:rsidRPr="00D12F9F">
        <w:rPr>
          <w:b/>
          <w:u w:val="single"/>
        </w:rPr>
        <w:t>Организаторы:</w:t>
      </w:r>
    </w:p>
    <w:p w:rsidR="006C3829" w:rsidRPr="00D12F9F" w:rsidRDefault="006C3829" w:rsidP="006C3829">
      <w:pPr>
        <w:pStyle w:val="a4"/>
        <w:ind w:left="0" w:firstLine="0"/>
      </w:pPr>
      <w:r w:rsidRPr="00D12F9F">
        <w:t>Индивидуальный предпринимател</w:t>
      </w:r>
      <w:r w:rsidR="006229E1">
        <w:t>ь Черемных Александр Михайлович, 8-</w:t>
      </w:r>
      <w:r w:rsidR="009406A0">
        <w:t>908-207-0731</w:t>
      </w:r>
    </w:p>
    <w:p w:rsidR="009A6E5B" w:rsidRPr="00D12F9F" w:rsidRDefault="009A6E5B" w:rsidP="006C3829">
      <w:pPr>
        <w:pStyle w:val="a4"/>
        <w:jc w:val="both"/>
        <w:rPr>
          <w:b/>
          <w:u w:val="single"/>
        </w:rPr>
      </w:pPr>
    </w:p>
    <w:p w:rsidR="006C3829" w:rsidRPr="00D12F9F" w:rsidRDefault="006C3829" w:rsidP="006C3829">
      <w:pPr>
        <w:pStyle w:val="a4"/>
        <w:jc w:val="both"/>
      </w:pPr>
      <w:r w:rsidRPr="00D12F9F">
        <w:rPr>
          <w:b/>
          <w:u w:val="single"/>
        </w:rPr>
        <w:t>Программа соревнований:</w:t>
      </w:r>
    </w:p>
    <w:p w:rsidR="00C355CA" w:rsidRPr="00D12F9F" w:rsidRDefault="006B7534" w:rsidP="00210C43">
      <w:pPr>
        <w:pStyle w:val="a4"/>
        <w:jc w:val="both"/>
      </w:pPr>
      <w:r w:rsidRPr="00D12F9F">
        <w:t>06.05.201</w:t>
      </w:r>
      <w:r w:rsidR="00E97EED" w:rsidRPr="00D12F9F">
        <w:t>7</w:t>
      </w:r>
      <w:r w:rsidR="006C3829" w:rsidRPr="00D12F9F">
        <w:t xml:space="preserve"> – Заезд. Мандатная к</w:t>
      </w:r>
      <w:r w:rsidR="009959C8" w:rsidRPr="00D12F9F">
        <w:t xml:space="preserve">омиссия </w:t>
      </w:r>
      <w:r w:rsidR="00C355CA" w:rsidRPr="00D12F9F">
        <w:t xml:space="preserve">работает в центре соревнований с </w:t>
      </w:r>
      <w:r w:rsidR="009959C8" w:rsidRPr="00D12F9F">
        <w:t xml:space="preserve">13.00 </w:t>
      </w:r>
      <w:r w:rsidR="00C355CA" w:rsidRPr="00D12F9F">
        <w:t>до</w:t>
      </w:r>
      <w:r w:rsidR="00F70A42" w:rsidRPr="00D12F9F">
        <w:t xml:space="preserve"> 14.0</w:t>
      </w:r>
      <w:r w:rsidR="009959C8" w:rsidRPr="00D12F9F">
        <w:t>0.</w:t>
      </w:r>
      <w:r w:rsidR="00210C43" w:rsidRPr="00D12F9F">
        <w:t xml:space="preserve"> </w:t>
      </w:r>
    </w:p>
    <w:p w:rsidR="00F70A42" w:rsidRPr="00D12F9F" w:rsidRDefault="004E1D7B" w:rsidP="004E1D7B">
      <w:pPr>
        <w:pStyle w:val="a4"/>
        <w:ind w:left="991" w:firstLine="143"/>
        <w:jc w:val="both"/>
      </w:pPr>
      <w:r w:rsidRPr="00D12F9F">
        <w:t xml:space="preserve"> </w:t>
      </w:r>
      <w:r w:rsidR="00F70A42" w:rsidRPr="00D12F9F">
        <w:t xml:space="preserve">Открытие соревнований в </w:t>
      </w:r>
      <w:r w:rsidRPr="00D12F9F">
        <w:t>14.30.</w:t>
      </w:r>
    </w:p>
    <w:p w:rsidR="00C355CA" w:rsidRPr="00D12F9F" w:rsidRDefault="004E1D7B" w:rsidP="004E1D7B">
      <w:pPr>
        <w:pStyle w:val="a4"/>
        <w:ind w:left="991" w:firstLine="143"/>
        <w:jc w:val="both"/>
      </w:pPr>
      <w:r w:rsidRPr="00D12F9F">
        <w:t xml:space="preserve"> </w:t>
      </w:r>
      <w:r w:rsidR="006C3829" w:rsidRPr="00D12F9F">
        <w:t>Начало соревнований в 1</w:t>
      </w:r>
      <w:r w:rsidR="00F70A42" w:rsidRPr="00D12F9F">
        <w:t>5</w:t>
      </w:r>
      <w:r w:rsidRPr="00D12F9F">
        <w:t>.</w:t>
      </w:r>
      <w:r w:rsidR="006C3829" w:rsidRPr="00D12F9F">
        <w:t>00.</w:t>
      </w:r>
      <w:r w:rsidR="00C355CA" w:rsidRPr="00D12F9F">
        <w:t xml:space="preserve"> </w:t>
      </w:r>
      <w:r w:rsidRPr="00D12F9F">
        <w:t>Кросс</w:t>
      </w:r>
      <w:r w:rsidR="00992557" w:rsidRPr="00D12F9F">
        <w:t xml:space="preserve"> </w:t>
      </w:r>
      <w:r w:rsidR="008F4DCE" w:rsidRPr="00D12F9F">
        <w:t>–</w:t>
      </w:r>
      <w:r w:rsidR="00992557" w:rsidRPr="00D12F9F">
        <w:t xml:space="preserve"> в</w:t>
      </w:r>
      <w:r w:rsidR="006B7534" w:rsidRPr="00D12F9F">
        <w:t>ыбор, 0830121811Я</w:t>
      </w:r>
      <w:r w:rsidR="00C355CA" w:rsidRPr="00D12F9F">
        <w:t xml:space="preserve">. </w:t>
      </w:r>
    </w:p>
    <w:p w:rsidR="006C3829" w:rsidRPr="00D12F9F" w:rsidRDefault="006B7534" w:rsidP="006C3829">
      <w:pPr>
        <w:pStyle w:val="a4"/>
        <w:jc w:val="both"/>
      </w:pPr>
      <w:r w:rsidRPr="00D12F9F">
        <w:t>07</w:t>
      </w:r>
      <w:r w:rsidR="006C3829" w:rsidRPr="00D12F9F">
        <w:t>.05.201</w:t>
      </w:r>
      <w:r w:rsidR="00E97EED" w:rsidRPr="00D12F9F">
        <w:t>7</w:t>
      </w:r>
      <w:r w:rsidR="00865386" w:rsidRPr="00D12F9F">
        <w:t xml:space="preserve"> </w:t>
      </w:r>
      <w:r w:rsidR="006C3829" w:rsidRPr="00D12F9F">
        <w:t>–</w:t>
      </w:r>
      <w:r w:rsidR="00210C43" w:rsidRPr="00D12F9F">
        <w:t xml:space="preserve"> </w:t>
      </w:r>
      <w:r w:rsidR="00992557" w:rsidRPr="00D12F9F">
        <w:t xml:space="preserve">Кросс </w:t>
      </w:r>
      <w:r w:rsidR="008F4DCE" w:rsidRPr="00D12F9F">
        <w:t>–</w:t>
      </w:r>
      <w:r w:rsidR="00992557" w:rsidRPr="00D12F9F">
        <w:t xml:space="preserve"> к</w:t>
      </w:r>
      <w:r w:rsidR="006C3829" w:rsidRPr="00D12F9F">
        <w:t>лассика</w:t>
      </w:r>
      <w:r w:rsidRPr="00D12F9F">
        <w:t>, 0830021811Я</w:t>
      </w:r>
    </w:p>
    <w:p w:rsidR="006C3829" w:rsidRPr="00D12F9F" w:rsidRDefault="006B7534" w:rsidP="006C3829">
      <w:pPr>
        <w:pStyle w:val="a4"/>
        <w:jc w:val="both"/>
      </w:pPr>
      <w:r w:rsidRPr="00D12F9F">
        <w:t>08</w:t>
      </w:r>
      <w:r w:rsidR="006C3829" w:rsidRPr="00D12F9F">
        <w:t>.05.201</w:t>
      </w:r>
      <w:r w:rsidR="00E97EED" w:rsidRPr="00D12F9F">
        <w:t>7</w:t>
      </w:r>
      <w:r w:rsidR="006C3829" w:rsidRPr="00D12F9F">
        <w:t xml:space="preserve"> –</w:t>
      </w:r>
      <w:r w:rsidR="00210C43" w:rsidRPr="00D12F9F">
        <w:t xml:space="preserve"> </w:t>
      </w:r>
      <w:r w:rsidR="006C3829" w:rsidRPr="00D12F9F">
        <w:t>Кросс</w:t>
      </w:r>
      <w:r w:rsidR="00992557" w:rsidRPr="00D12F9F">
        <w:t xml:space="preserve"> – </w:t>
      </w:r>
      <w:proofErr w:type="spellStart"/>
      <w:r w:rsidR="00992557" w:rsidRPr="00D12F9F">
        <w:t>лонг</w:t>
      </w:r>
      <w:proofErr w:type="spellEnd"/>
      <w:r w:rsidR="00992557" w:rsidRPr="00D12F9F">
        <w:t>,</w:t>
      </w:r>
      <w:r w:rsidRPr="00D12F9F">
        <w:t xml:space="preserve"> 0830031811Я</w:t>
      </w:r>
    </w:p>
    <w:p w:rsidR="006C3829" w:rsidRPr="00D12F9F" w:rsidRDefault="006B7534" w:rsidP="006C3829">
      <w:pPr>
        <w:pStyle w:val="a4"/>
        <w:jc w:val="both"/>
      </w:pPr>
      <w:r w:rsidRPr="00D12F9F">
        <w:t>09</w:t>
      </w:r>
      <w:r w:rsidR="006C3829" w:rsidRPr="00D12F9F">
        <w:t>.05.201</w:t>
      </w:r>
      <w:r w:rsidR="00E97EED" w:rsidRPr="00D12F9F">
        <w:t>7</w:t>
      </w:r>
      <w:r w:rsidR="006C3829" w:rsidRPr="00D12F9F">
        <w:t xml:space="preserve"> –</w:t>
      </w:r>
      <w:r w:rsidR="00210C43" w:rsidRPr="00D12F9F">
        <w:t xml:space="preserve"> </w:t>
      </w:r>
      <w:r w:rsidR="00992557" w:rsidRPr="00D12F9F">
        <w:t xml:space="preserve">Кросс </w:t>
      </w:r>
      <w:r w:rsidR="008F4DCE" w:rsidRPr="00D12F9F">
        <w:t>–</w:t>
      </w:r>
      <w:r w:rsidR="00992557" w:rsidRPr="00D12F9F">
        <w:t xml:space="preserve"> с</w:t>
      </w:r>
      <w:r w:rsidR="006C3829" w:rsidRPr="00D12F9F">
        <w:t>принт</w:t>
      </w:r>
      <w:r w:rsidRPr="00D12F9F">
        <w:t>, 0830011811Я</w:t>
      </w:r>
    </w:p>
    <w:p w:rsidR="006C3829" w:rsidRPr="00D12F9F" w:rsidRDefault="006C3829" w:rsidP="00C355CA">
      <w:pPr>
        <w:pStyle w:val="a4"/>
        <w:ind w:left="708" w:firstLine="708"/>
      </w:pPr>
      <w:r w:rsidRPr="00D12F9F">
        <w:t>Награждение. Отъезд.</w:t>
      </w:r>
    </w:p>
    <w:p w:rsidR="009A6E5B" w:rsidRPr="00D12F9F" w:rsidRDefault="009A6E5B" w:rsidP="009B3358">
      <w:pPr>
        <w:pStyle w:val="a4"/>
        <w:jc w:val="both"/>
        <w:rPr>
          <w:b/>
          <w:u w:val="single"/>
        </w:rPr>
      </w:pPr>
    </w:p>
    <w:p w:rsidR="0011289C" w:rsidRDefault="006C3829" w:rsidP="0011289C">
      <w:pPr>
        <w:pStyle w:val="a4"/>
        <w:ind w:left="0" w:firstLine="0"/>
        <w:jc w:val="both"/>
      </w:pPr>
      <w:r w:rsidRPr="00D12F9F">
        <w:rPr>
          <w:b/>
          <w:u w:val="single"/>
        </w:rPr>
        <w:t>Участники соревнований:</w:t>
      </w:r>
      <w:r w:rsidRPr="00D12F9F">
        <w:rPr>
          <w:b/>
        </w:rPr>
        <w:t xml:space="preserve"> </w:t>
      </w:r>
    </w:p>
    <w:p w:rsidR="008F4DCE" w:rsidRPr="00D12F9F" w:rsidRDefault="008F4DCE" w:rsidP="0011289C">
      <w:pPr>
        <w:pStyle w:val="a4"/>
        <w:ind w:left="0" w:firstLine="0"/>
        <w:jc w:val="both"/>
      </w:pPr>
      <w:r w:rsidRPr="00D12F9F">
        <w:t>мальчики/девочки до 11 лет (2007 и младше)</w:t>
      </w:r>
    </w:p>
    <w:p w:rsidR="008F4DCE" w:rsidRPr="00D12F9F" w:rsidRDefault="008F4DCE" w:rsidP="008F4DCE">
      <w:pPr>
        <w:pStyle w:val="a4"/>
        <w:jc w:val="both"/>
      </w:pPr>
      <w:r w:rsidRPr="00D12F9F">
        <w:t>мальчики/девочки до 13 лет (2005 – 2006 г.р.)</w:t>
      </w:r>
    </w:p>
    <w:p w:rsidR="008F4DCE" w:rsidRPr="00D12F9F" w:rsidRDefault="008F4DCE" w:rsidP="008F4DCE">
      <w:pPr>
        <w:pStyle w:val="a4"/>
        <w:jc w:val="both"/>
      </w:pPr>
      <w:r w:rsidRPr="00D12F9F">
        <w:t>мальчики/девочки до 15 лет (2003 – 2004 г.р.)</w:t>
      </w:r>
    </w:p>
    <w:p w:rsidR="008F4DCE" w:rsidRPr="00D12F9F" w:rsidRDefault="008F4DCE" w:rsidP="008F4DCE">
      <w:pPr>
        <w:pStyle w:val="a4"/>
        <w:jc w:val="both"/>
      </w:pPr>
      <w:r w:rsidRPr="00D12F9F">
        <w:t>юноши/девушки до 17 лет (2001 – 2002 г.р.)</w:t>
      </w:r>
    </w:p>
    <w:p w:rsidR="008F4DCE" w:rsidRPr="00D12F9F" w:rsidRDefault="008F4DCE" w:rsidP="008F4DCE">
      <w:pPr>
        <w:pStyle w:val="a4"/>
        <w:jc w:val="both"/>
      </w:pPr>
      <w:r w:rsidRPr="00D12F9F">
        <w:t>юноши/девушки до 19 лет (1999 – 2000 г.р.)</w:t>
      </w:r>
    </w:p>
    <w:p w:rsidR="009B3358" w:rsidRPr="00D12F9F" w:rsidRDefault="009B3358" w:rsidP="009B3358">
      <w:pPr>
        <w:pStyle w:val="a4"/>
        <w:jc w:val="both"/>
      </w:pPr>
      <w:r w:rsidRPr="00D12F9F">
        <w:t>мужчины/женщины</w:t>
      </w:r>
    </w:p>
    <w:p w:rsidR="006C3829" w:rsidRPr="00D12F9F" w:rsidRDefault="009B3358" w:rsidP="009B3358">
      <w:pPr>
        <w:pStyle w:val="a4"/>
        <w:jc w:val="both"/>
      </w:pPr>
      <w:r w:rsidRPr="00D12F9F">
        <w:t>МЖ ветераны (40</w:t>
      </w:r>
      <w:r w:rsidR="00846F62" w:rsidRPr="00D12F9F">
        <w:t>, 50, 60</w:t>
      </w:r>
      <w:r w:rsidR="003223F5" w:rsidRPr="00D12F9F">
        <w:t>, 70</w:t>
      </w:r>
      <w:r w:rsidR="00846F62" w:rsidRPr="00D12F9F">
        <w:t xml:space="preserve"> и старше</w:t>
      </w:r>
      <w:r w:rsidRPr="00D12F9F">
        <w:t>)</w:t>
      </w:r>
    </w:p>
    <w:p w:rsidR="006C3829" w:rsidRPr="00D12F9F" w:rsidRDefault="006C3829" w:rsidP="00567E76">
      <w:pPr>
        <w:pStyle w:val="Standard"/>
        <w:spacing w:after="60"/>
      </w:pPr>
      <w:r w:rsidRPr="00D12F9F">
        <w:t>Состав команды - 20 человек, незави</w:t>
      </w:r>
      <w:r w:rsidR="009D38B8" w:rsidRPr="00D12F9F">
        <w:t xml:space="preserve">симо от пола и возрастных </w:t>
      </w:r>
      <w:r w:rsidR="00D70F33" w:rsidRPr="00D12F9F">
        <w:t>категорий</w:t>
      </w:r>
      <w:r w:rsidR="009D38B8" w:rsidRPr="00D12F9F">
        <w:t xml:space="preserve">, согласно </w:t>
      </w:r>
      <w:r w:rsidR="000E0F97" w:rsidRPr="00D12F9F">
        <w:t>именной</w:t>
      </w:r>
      <w:r w:rsidR="009D38B8" w:rsidRPr="00D12F9F">
        <w:t xml:space="preserve"> заявк</w:t>
      </w:r>
      <w:r w:rsidR="000E0F97" w:rsidRPr="00D12F9F">
        <w:t>и</w:t>
      </w:r>
      <w:r w:rsidR="009D38B8" w:rsidRPr="00D12F9F">
        <w:t>.</w:t>
      </w:r>
    </w:p>
    <w:p w:rsidR="00F75D12" w:rsidRPr="00D12F9F" w:rsidRDefault="006C3829" w:rsidP="00567E76">
      <w:pPr>
        <w:pStyle w:val="Textbody"/>
        <w:spacing w:after="60"/>
        <w:jc w:val="both"/>
      </w:pPr>
      <w:r w:rsidRPr="00D12F9F">
        <w:rPr>
          <w:b/>
          <w:u w:val="single"/>
        </w:rPr>
        <w:t>Подведение итогов:</w:t>
      </w:r>
      <w:r w:rsidRPr="00D12F9F">
        <w:rPr>
          <w:b/>
        </w:rPr>
        <w:t xml:space="preserve"> </w:t>
      </w:r>
      <w:r w:rsidRPr="00D12F9F">
        <w:t>Победители в личном зачёте определяются по сумме времени результатов всех дней соревнований. Команда - победит</w:t>
      </w:r>
      <w:r w:rsidR="00846F62" w:rsidRPr="00D12F9F">
        <w:t>ель определяется по сумме очков</w:t>
      </w:r>
      <w:r w:rsidRPr="00D12F9F">
        <w:t>. Зачетное количество участников в каждый день - 16 спортсменов. Таблица начисления очков для определения команды победителя: 1 место – 10 очков, 2 место – 9 очков, 3 место – 8 очков и. т. д. В груп</w:t>
      </w:r>
      <w:r w:rsidR="00FA402B" w:rsidRPr="00D12F9F">
        <w:t xml:space="preserve">пах с числом участников </w:t>
      </w:r>
      <w:r w:rsidR="00485B20" w:rsidRPr="00D12F9F">
        <w:t xml:space="preserve">5 и </w:t>
      </w:r>
      <w:r w:rsidR="00FA402B" w:rsidRPr="00D12F9F">
        <w:t>менее</w:t>
      </w:r>
      <w:r w:rsidRPr="00D12F9F">
        <w:t>,  начисление очков уменьшается в 2 раза.</w:t>
      </w:r>
      <w:r w:rsidR="006B4541" w:rsidRPr="00D12F9F">
        <w:t xml:space="preserve"> </w:t>
      </w:r>
    </w:p>
    <w:p w:rsidR="006C3829" w:rsidRPr="00D12F9F" w:rsidRDefault="006C3829" w:rsidP="00567E76">
      <w:pPr>
        <w:pStyle w:val="Textbody"/>
        <w:spacing w:after="60"/>
        <w:jc w:val="both"/>
      </w:pPr>
      <w:r w:rsidRPr="00D12F9F">
        <w:rPr>
          <w:b/>
          <w:u w:val="single"/>
        </w:rPr>
        <w:t>Награждение:</w:t>
      </w:r>
      <w:r w:rsidRPr="00D12F9F">
        <w:rPr>
          <w:b/>
        </w:rPr>
        <w:t xml:space="preserve"> </w:t>
      </w:r>
      <w:r w:rsidR="00961509" w:rsidRPr="00D12F9F">
        <w:t>Победители</w:t>
      </w:r>
      <w:r w:rsidR="00460D34" w:rsidRPr="00D12F9F">
        <w:t xml:space="preserve"> и призеры каждого дня соре</w:t>
      </w:r>
      <w:r w:rsidR="00961509" w:rsidRPr="00D12F9F">
        <w:t>в</w:t>
      </w:r>
      <w:r w:rsidR="00460D34" w:rsidRPr="00D12F9F">
        <w:t>н</w:t>
      </w:r>
      <w:r w:rsidR="00961509" w:rsidRPr="00D12F9F">
        <w:t>о</w:t>
      </w:r>
      <w:r w:rsidR="00460D34" w:rsidRPr="00D12F9F">
        <w:t>в</w:t>
      </w:r>
      <w:r w:rsidR="00961509" w:rsidRPr="00D12F9F">
        <w:t xml:space="preserve">аний награждаются грамотами. </w:t>
      </w:r>
      <w:r w:rsidRPr="00D12F9F">
        <w:t xml:space="preserve">Победители </w:t>
      </w:r>
      <w:r w:rsidR="00961509" w:rsidRPr="00D12F9F">
        <w:t xml:space="preserve">и призеры </w:t>
      </w:r>
      <w:r w:rsidRPr="00D12F9F">
        <w:t xml:space="preserve">в личном зачёте награждаются </w:t>
      </w:r>
      <w:r w:rsidR="00961509" w:rsidRPr="00D12F9F">
        <w:t>медалями, грамотами</w:t>
      </w:r>
      <w:r w:rsidRPr="00D12F9F">
        <w:t>. Команда - победитель награждается переходящим кубком.</w:t>
      </w:r>
    </w:p>
    <w:p w:rsidR="00D34A25" w:rsidRPr="00D12F9F" w:rsidRDefault="006C3829" w:rsidP="006B4541">
      <w:pPr>
        <w:pStyle w:val="Textbody"/>
        <w:spacing w:after="0"/>
        <w:jc w:val="both"/>
        <w:rPr>
          <w:bCs/>
        </w:rPr>
      </w:pPr>
      <w:r w:rsidRPr="00D12F9F">
        <w:rPr>
          <w:b/>
          <w:u w:val="single"/>
        </w:rPr>
        <w:t>Финансирование:</w:t>
      </w:r>
      <w:r w:rsidRPr="00D12F9F">
        <w:rPr>
          <w:b/>
        </w:rPr>
        <w:t xml:space="preserve"> </w:t>
      </w:r>
      <w:r w:rsidRPr="00D12F9F">
        <w:t xml:space="preserve">Расходы, связанные с проведением соревнований, осуществляются за счёт организаторов соревнований, организационного взноса, спонсоров. Расходы по  командированию  спортсменов, тренеров, представителей несут командирующие организации. Размер организационного взноса за один </w:t>
      </w:r>
      <w:r w:rsidR="00D42D85" w:rsidRPr="00D12F9F">
        <w:t>день соревнований для групп М/Д</w:t>
      </w:r>
      <w:r w:rsidRPr="00D12F9F">
        <w:t xml:space="preserve"> </w:t>
      </w:r>
      <w:r w:rsidR="00284B9F" w:rsidRPr="00D12F9F">
        <w:t xml:space="preserve">до </w:t>
      </w:r>
      <w:r w:rsidRPr="00D12F9F">
        <w:t>1</w:t>
      </w:r>
      <w:r w:rsidR="00284B9F" w:rsidRPr="00D12F9F">
        <w:t>1</w:t>
      </w:r>
      <w:r w:rsidR="00083043" w:rsidRPr="00D12F9F">
        <w:t xml:space="preserve">, </w:t>
      </w:r>
      <w:r w:rsidRPr="00D12F9F">
        <w:t>1</w:t>
      </w:r>
      <w:r w:rsidR="00284B9F" w:rsidRPr="00D12F9F">
        <w:t>3</w:t>
      </w:r>
      <w:r w:rsidR="00D42D85" w:rsidRPr="00D12F9F">
        <w:t xml:space="preserve"> – 100 рублей; М/Д</w:t>
      </w:r>
      <w:r w:rsidR="00284B9F" w:rsidRPr="00D12F9F">
        <w:t xml:space="preserve"> до</w:t>
      </w:r>
      <w:r w:rsidRPr="00D12F9F">
        <w:t xml:space="preserve"> 1</w:t>
      </w:r>
      <w:r w:rsidR="00284B9F" w:rsidRPr="00D12F9F">
        <w:t>5</w:t>
      </w:r>
      <w:r w:rsidRPr="00D12F9F">
        <w:t>, 1</w:t>
      </w:r>
      <w:r w:rsidR="00284B9F" w:rsidRPr="00D12F9F">
        <w:t>7</w:t>
      </w:r>
      <w:r w:rsidRPr="00D12F9F">
        <w:t xml:space="preserve"> – </w:t>
      </w:r>
      <w:r w:rsidRPr="00D12F9F">
        <w:rPr>
          <w:bCs/>
        </w:rPr>
        <w:t>150 рублей</w:t>
      </w:r>
      <w:r w:rsidR="00083043" w:rsidRPr="00D12F9F">
        <w:rPr>
          <w:bCs/>
        </w:rPr>
        <w:t>;</w:t>
      </w:r>
      <w:r w:rsidR="00D42D85" w:rsidRPr="00D12F9F">
        <w:t xml:space="preserve"> Ю/ Д</w:t>
      </w:r>
      <w:r w:rsidRPr="00D12F9F">
        <w:t xml:space="preserve"> </w:t>
      </w:r>
      <w:r w:rsidR="00284B9F" w:rsidRPr="00D12F9F">
        <w:t xml:space="preserve">до </w:t>
      </w:r>
      <w:r w:rsidRPr="00D12F9F">
        <w:t>1</w:t>
      </w:r>
      <w:r w:rsidR="00284B9F" w:rsidRPr="00D12F9F">
        <w:t>9</w:t>
      </w:r>
      <w:r w:rsidR="00D42D85" w:rsidRPr="00D12F9F">
        <w:t>,</w:t>
      </w:r>
      <w:r w:rsidRPr="00D12F9F">
        <w:t xml:space="preserve"> </w:t>
      </w:r>
      <w:r w:rsidR="006B4541" w:rsidRPr="00D12F9F">
        <w:t>М</w:t>
      </w:r>
      <w:r w:rsidR="000964D8" w:rsidRPr="00D12F9F">
        <w:t>ужчины</w:t>
      </w:r>
      <w:r w:rsidR="00D42D85" w:rsidRPr="00D12F9F">
        <w:t>/</w:t>
      </w:r>
      <w:r w:rsidR="006B4541" w:rsidRPr="00D12F9F">
        <w:t>Ж</w:t>
      </w:r>
      <w:r w:rsidR="000964D8" w:rsidRPr="00D12F9F">
        <w:t>енщины</w:t>
      </w:r>
      <w:r w:rsidR="006B4541" w:rsidRPr="00D12F9F">
        <w:t xml:space="preserve"> </w:t>
      </w:r>
      <w:r w:rsidRPr="00D12F9F">
        <w:t xml:space="preserve">и ветераны - </w:t>
      </w:r>
      <w:proofErr w:type="gramStart"/>
      <w:r w:rsidR="00D42D85" w:rsidRPr="00D12F9F">
        <w:rPr>
          <w:bCs/>
        </w:rPr>
        <w:t>2</w:t>
      </w:r>
      <w:r w:rsidR="00875298">
        <w:rPr>
          <w:bCs/>
        </w:rPr>
        <w:t>5</w:t>
      </w:r>
      <w:r w:rsidRPr="00D12F9F">
        <w:rPr>
          <w:bCs/>
        </w:rPr>
        <w:t>0  рублей</w:t>
      </w:r>
      <w:proofErr w:type="gramEnd"/>
      <w:r w:rsidRPr="00D12F9F">
        <w:rPr>
          <w:bCs/>
        </w:rPr>
        <w:t>.</w:t>
      </w:r>
    </w:p>
    <w:p w:rsidR="006B4541" w:rsidRPr="00D12F9F" w:rsidRDefault="00D34A25" w:rsidP="00567E76">
      <w:pPr>
        <w:pStyle w:val="Textbody"/>
        <w:spacing w:after="60"/>
        <w:jc w:val="both"/>
      </w:pPr>
      <w:r w:rsidRPr="00D12F9F">
        <w:rPr>
          <w:bCs/>
        </w:rPr>
        <w:t>Заявка участника на месте старта</w:t>
      </w:r>
      <w:r w:rsidR="00485B20" w:rsidRPr="00D12F9F">
        <w:rPr>
          <w:bCs/>
        </w:rPr>
        <w:t xml:space="preserve"> </w:t>
      </w:r>
      <w:r w:rsidR="00D42D85" w:rsidRPr="00D12F9F">
        <w:rPr>
          <w:bCs/>
        </w:rPr>
        <w:t>(</w:t>
      </w:r>
      <w:r w:rsidR="00485B20" w:rsidRPr="00D12F9F">
        <w:rPr>
          <w:bCs/>
        </w:rPr>
        <w:t>без предварительной заявки)</w:t>
      </w:r>
      <w:r w:rsidRPr="00D12F9F">
        <w:rPr>
          <w:bCs/>
        </w:rPr>
        <w:t xml:space="preserve"> – стартовый взнос </w:t>
      </w:r>
      <w:r w:rsidR="00485B20" w:rsidRPr="00D12F9F">
        <w:rPr>
          <w:bCs/>
        </w:rPr>
        <w:t>5</w:t>
      </w:r>
      <w:r w:rsidRPr="00D12F9F">
        <w:rPr>
          <w:bCs/>
        </w:rPr>
        <w:t>00 руб.</w:t>
      </w:r>
      <w:r w:rsidR="006C3829" w:rsidRPr="00D12F9F">
        <w:t xml:space="preserve"> </w:t>
      </w:r>
    </w:p>
    <w:p w:rsidR="00D34A25" w:rsidRPr="00D12F9F" w:rsidRDefault="006C3829" w:rsidP="00567E76">
      <w:pPr>
        <w:pStyle w:val="Textbody"/>
        <w:spacing w:after="0"/>
      </w:pPr>
      <w:r w:rsidRPr="00F8453A">
        <w:rPr>
          <w:b/>
          <w:u w:val="single"/>
        </w:rPr>
        <w:t>Заявки:</w:t>
      </w:r>
      <w:r w:rsidRPr="00D12F9F">
        <w:t xml:space="preserve"> </w:t>
      </w:r>
      <w:r w:rsidR="006D416A">
        <w:rPr>
          <w:lang w:val="en-US"/>
        </w:rPr>
        <w:t>Online</w:t>
      </w:r>
      <w:r w:rsidR="006D416A" w:rsidRPr="006D416A">
        <w:t xml:space="preserve"> </w:t>
      </w:r>
      <w:r w:rsidR="006D416A">
        <w:t xml:space="preserve">регистрация открыта по адресу: </w:t>
      </w:r>
      <w:hyperlink r:id="rId5" w:history="1">
        <w:r w:rsidR="0071164E" w:rsidRPr="003E4ACD">
          <w:rPr>
            <w:rStyle w:val="a7"/>
          </w:rPr>
          <w:t>http://orgeo.ru/event/4081</w:t>
        </w:r>
      </w:hyperlink>
      <w:r w:rsidR="0071164E">
        <w:t xml:space="preserve">. </w:t>
      </w:r>
      <w:r w:rsidR="00567E76">
        <w:br/>
      </w:r>
      <w:r w:rsidR="0071164E">
        <w:t>Или и</w:t>
      </w:r>
      <w:r w:rsidRPr="00D12F9F">
        <w:t xml:space="preserve">менные предварительные заявки </w:t>
      </w:r>
      <w:r w:rsidR="0071164E">
        <w:t xml:space="preserve">можно отправить </w:t>
      </w:r>
      <w:r w:rsidR="0071164E" w:rsidRPr="00D12F9F">
        <w:t>по адресу:</w:t>
      </w:r>
      <w:r w:rsidR="0071164E">
        <w:t xml:space="preserve"> </w:t>
      </w:r>
      <w:r w:rsidR="0071164E" w:rsidRPr="00D12F9F">
        <w:t>18071958@</w:t>
      </w:r>
      <w:r w:rsidR="0071164E" w:rsidRPr="00D12F9F">
        <w:rPr>
          <w:lang w:val="en-US"/>
        </w:rPr>
        <w:t>mail</w:t>
      </w:r>
      <w:r w:rsidR="0071164E" w:rsidRPr="00D12F9F">
        <w:t>.</w:t>
      </w:r>
      <w:proofErr w:type="spellStart"/>
      <w:r w:rsidR="0071164E" w:rsidRPr="00D12F9F">
        <w:rPr>
          <w:lang w:val="en-US"/>
        </w:rPr>
        <w:t>ru</w:t>
      </w:r>
      <w:proofErr w:type="spellEnd"/>
      <w:r w:rsidR="0071164E">
        <w:t xml:space="preserve"> до </w:t>
      </w:r>
      <w:r w:rsidR="00567E76">
        <w:t>2</w:t>
      </w:r>
      <w:r w:rsidR="0071164E">
        <w:t>5.04.201</w:t>
      </w:r>
      <w:bookmarkStart w:id="0" w:name="_GoBack"/>
      <w:bookmarkEnd w:id="0"/>
      <w:r w:rsidR="0071164E">
        <w:t>7</w:t>
      </w:r>
      <w:r w:rsidR="00567E76">
        <w:t>.</w:t>
      </w:r>
      <w:r w:rsidR="0071164E" w:rsidRPr="00D12F9F">
        <w:t xml:space="preserve">  </w:t>
      </w:r>
      <w:r w:rsidR="0071164E">
        <w:t>Для формирования компьютерной базы.</w:t>
      </w:r>
    </w:p>
    <w:sectPr w:rsidR="00D34A25" w:rsidRPr="00D12F9F" w:rsidSect="001C41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829"/>
    <w:rsid w:val="00021E69"/>
    <w:rsid w:val="000633E1"/>
    <w:rsid w:val="000666F7"/>
    <w:rsid w:val="00083043"/>
    <w:rsid w:val="000964D8"/>
    <w:rsid w:val="000B0E1E"/>
    <w:rsid w:val="000C5410"/>
    <w:rsid w:val="000D4B80"/>
    <w:rsid w:val="000D59F2"/>
    <w:rsid w:val="000D6CCC"/>
    <w:rsid w:val="000D7605"/>
    <w:rsid w:val="000E0F97"/>
    <w:rsid w:val="000E68CE"/>
    <w:rsid w:val="0011289C"/>
    <w:rsid w:val="001B11AA"/>
    <w:rsid w:val="001B5C38"/>
    <w:rsid w:val="001C41C1"/>
    <w:rsid w:val="001C4EBC"/>
    <w:rsid w:val="001E3384"/>
    <w:rsid w:val="00210C43"/>
    <w:rsid w:val="00284B9F"/>
    <w:rsid w:val="0029191F"/>
    <w:rsid w:val="002C2C6B"/>
    <w:rsid w:val="002D3E7B"/>
    <w:rsid w:val="003220B0"/>
    <w:rsid w:val="003223F5"/>
    <w:rsid w:val="00342E46"/>
    <w:rsid w:val="00356D98"/>
    <w:rsid w:val="00363137"/>
    <w:rsid w:val="00374963"/>
    <w:rsid w:val="00381205"/>
    <w:rsid w:val="003D4F52"/>
    <w:rsid w:val="003E4E20"/>
    <w:rsid w:val="00460D34"/>
    <w:rsid w:val="00476555"/>
    <w:rsid w:val="00481868"/>
    <w:rsid w:val="00485B20"/>
    <w:rsid w:val="004B609C"/>
    <w:rsid w:val="004E1D7B"/>
    <w:rsid w:val="004E42EF"/>
    <w:rsid w:val="004F26F4"/>
    <w:rsid w:val="004F513A"/>
    <w:rsid w:val="0051507A"/>
    <w:rsid w:val="00515305"/>
    <w:rsid w:val="005430B8"/>
    <w:rsid w:val="00567E76"/>
    <w:rsid w:val="00593BA3"/>
    <w:rsid w:val="005B1672"/>
    <w:rsid w:val="005C558F"/>
    <w:rsid w:val="005E024F"/>
    <w:rsid w:val="00610D21"/>
    <w:rsid w:val="00620E1F"/>
    <w:rsid w:val="006229E1"/>
    <w:rsid w:val="00677A74"/>
    <w:rsid w:val="006927BD"/>
    <w:rsid w:val="006B4541"/>
    <w:rsid w:val="006B7534"/>
    <w:rsid w:val="006C3829"/>
    <w:rsid w:val="006D416A"/>
    <w:rsid w:val="006D5F70"/>
    <w:rsid w:val="006D7F91"/>
    <w:rsid w:val="006E4A7F"/>
    <w:rsid w:val="00705992"/>
    <w:rsid w:val="0071164E"/>
    <w:rsid w:val="00737F28"/>
    <w:rsid w:val="00773572"/>
    <w:rsid w:val="00783E5E"/>
    <w:rsid w:val="00790101"/>
    <w:rsid w:val="00846D7C"/>
    <w:rsid w:val="00846F62"/>
    <w:rsid w:val="00863E6B"/>
    <w:rsid w:val="00865386"/>
    <w:rsid w:val="00875298"/>
    <w:rsid w:val="0089049E"/>
    <w:rsid w:val="00891679"/>
    <w:rsid w:val="008A5549"/>
    <w:rsid w:val="008C0208"/>
    <w:rsid w:val="008C366F"/>
    <w:rsid w:val="008F4DCE"/>
    <w:rsid w:val="00903458"/>
    <w:rsid w:val="00912963"/>
    <w:rsid w:val="00926EFF"/>
    <w:rsid w:val="00927D6C"/>
    <w:rsid w:val="009406A0"/>
    <w:rsid w:val="00961509"/>
    <w:rsid w:val="00992557"/>
    <w:rsid w:val="009959C8"/>
    <w:rsid w:val="009A6E5B"/>
    <w:rsid w:val="009B3358"/>
    <w:rsid w:val="009D38B8"/>
    <w:rsid w:val="00A00222"/>
    <w:rsid w:val="00A7773C"/>
    <w:rsid w:val="00AB6675"/>
    <w:rsid w:val="00AC041E"/>
    <w:rsid w:val="00AC6D9D"/>
    <w:rsid w:val="00AE1B34"/>
    <w:rsid w:val="00B9330D"/>
    <w:rsid w:val="00B95CBC"/>
    <w:rsid w:val="00BD4CFF"/>
    <w:rsid w:val="00C11C01"/>
    <w:rsid w:val="00C15DF2"/>
    <w:rsid w:val="00C355CA"/>
    <w:rsid w:val="00C776DF"/>
    <w:rsid w:val="00C941E5"/>
    <w:rsid w:val="00CA1AF1"/>
    <w:rsid w:val="00CB0149"/>
    <w:rsid w:val="00CC73BC"/>
    <w:rsid w:val="00CF5729"/>
    <w:rsid w:val="00D00858"/>
    <w:rsid w:val="00D077D4"/>
    <w:rsid w:val="00D12F9F"/>
    <w:rsid w:val="00D34A25"/>
    <w:rsid w:val="00D42D85"/>
    <w:rsid w:val="00D44B37"/>
    <w:rsid w:val="00D6255E"/>
    <w:rsid w:val="00D70F33"/>
    <w:rsid w:val="00D8276C"/>
    <w:rsid w:val="00D835F2"/>
    <w:rsid w:val="00DB1DAC"/>
    <w:rsid w:val="00E1092F"/>
    <w:rsid w:val="00E508AE"/>
    <w:rsid w:val="00E66073"/>
    <w:rsid w:val="00E705F5"/>
    <w:rsid w:val="00E81A56"/>
    <w:rsid w:val="00E94506"/>
    <w:rsid w:val="00E97EED"/>
    <w:rsid w:val="00EC049F"/>
    <w:rsid w:val="00F10942"/>
    <w:rsid w:val="00F11AAA"/>
    <w:rsid w:val="00F25008"/>
    <w:rsid w:val="00F27752"/>
    <w:rsid w:val="00F43EA9"/>
    <w:rsid w:val="00F70A42"/>
    <w:rsid w:val="00F75D12"/>
    <w:rsid w:val="00F8453A"/>
    <w:rsid w:val="00FA402B"/>
    <w:rsid w:val="00FA4557"/>
    <w:rsid w:val="00FB429E"/>
    <w:rsid w:val="00FD6D1C"/>
    <w:rsid w:val="00FE3AB1"/>
    <w:rsid w:val="00FF379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AA27B-03A6-4AB7-87A6-7F6426D2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B6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rgeo.ru/event/40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FB5B-A5DB-4933-AA4B-858EFF73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Лаптев</cp:lastModifiedBy>
  <cp:revision>26</cp:revision>
  <cp:lastPrinted>2015-04-04T12:36:00Z</cp:lastPrinted>
  <dcterms:created xsi:type="dcterms:W3CDTF">2014-04-10T13:51:00Z</dcterms:created>
  <dcterms:modified xsi:type="dcterms:W3CDTF">2017-02-22T07:29:00Z</dcterms:modified>
</cp:coreProperties>
</file>